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b/>
          <w:color w:val="333333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sz w:val="30"/>
          <w:szCs w:val="30"/>
        </w:rPr>
        <w:t>附件：201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年度公开招聘人员</w:t>
      </w:r>
      <w:r>
        <w:rPr>
          <w:rFonts w:hint="eastAsia" w:ascii="仿宋_GB2312" w:eastAsia="仿宋_GB2312"/>
          <w:b/>
          <w:color w:val="333333"/>
          <w:sz w:val="30"/>
          <w:szCs w:val="30"/>
        </w:rPr>
        <w:t>参加</w:t>
      </w:r>
      <w:r>
        <w:rPr>
          <w:rFonts w:ascii="仿宋_GB2312" w:eastAsia="仿宋_GB2312"/>
          <w:b/>
          <w:color w:val="333333"/>
          <w:sz w:val="30"/>
          <w:szCs w:val="30"/>
        </w:rPr>
        <w:t>资格复审</w:t>
      </w:r>
      <w:r>
        <w:rPr>
          <w:rFonts w:hint="eastAsia" w:ascii="仿宋_GB2312" w:eastAsia="仿宋_GB2312"/>
          <w:b/>
          <w:color w:val="333333"/>
          <w:sz w:val="30"/>
          <w:szCs w:val="30"/>
        </w:rPr>
        <w:t>人员及排名情况一览表</w:t>
      </w:r>
      <w:bookmarkEnd w:id="0"/>
    </w:p>
    <w:tbl>
      <w:tblPr>
        <w:tblStyle w:val="3"/>
        <w:tblW w:w="91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1905"/>
        <w:gridCol w:w="1229"/>
        <w:gridCol w:w="1305"/>
        <w:gridCol w:w="1184"/>
        <w:gridCol w:w="1410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职业成绩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213430063614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213430061627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213430010214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213430091828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213430060405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3000278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213430062917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213430105011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213430015201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3000279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113430110512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113430110410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113430120622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113430111016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113430112105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113430111220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113430121807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113430125226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113430115314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113430112719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113430113715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113430116405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113430112309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113430111006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113430115509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113430125102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113430111523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113430121429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113430112822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服务基层项目人员，已加分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113430130924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3000281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313430034321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3000282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313430031614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313430038719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196.8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313430083228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313430086901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90.4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168.9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313430040404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161.7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3000285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313430033229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112.8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313430030926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94.3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189.3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3000286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113430131608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113430115904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113430121128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113430114309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113430131505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3000289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113430124106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113430115030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113430114605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113430132501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184.5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113430116003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91.5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88.5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3000290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hint="default" w:ascii="Arial" w:hAnsi="Arial" w:cs="Arial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仿宋_GB2312" w:eastAsia="仿宋_GB2312"/>
          <w:b/>
          <w:color w:val="333333"/>
          <w:sz w:val="30"/>
          <w:szCs w:val="30"/>
        </w:rPr>
      </w:pPr>
    </w:p>
    <w:p/>
    <w:sectPr>
      <w:pgSz w:w="11906" w:h="16838"/>
      <w:pgMar w:top="1304" w:right="1797" w:bottom="1304" w:left="179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3F31"/>
    <w:rsid w:val="20283F3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34;&#23567;&#26126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2018-07-04T00:45:00Z</dcterms:created>
  <dc:creator>方恨少</dc:creator>
  <cp:lastModifiedBy>方恨少</cp:lastModifiedBy>
  <dcterms:modified xsi:type="dcterms:W3CDTF">2018-07-04T00:50:29Z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